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95B" w:rsidRPr="0061795B" w:rsidRDefault="0061795B" w:rsidP="00C231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1795B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5" style="width:0;height:1.5pt" o:hralign="center" o:hrstd="t" o:hr="t" fillcolor="#a0a0a0" stroked="f"/>
        </w:pict>
      </w:r>
    </w:p>
    <w:p w:rsidR="0061795B" w:rsidRDefault="0061795B" w:rsidP="00C231D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61795B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 xml:space="preserve">The Science Teacher </w:t>
      </w:r>
    </w:p>
    <w:p w:rsidR="0061795B" w:rsidRPr="0061795B" w:rsidRDefault="0061795B" w:rsidP="00C231D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proofErr w:type="spellStart"/>
      <w:r w:rsidRPr="0061795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Dr.</w:t>
      </w:r>
      <w:proofErr w:type="spellEnd"/>
      <w:r w:rsidRPr="0061795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</w:t>
      </w:r>
      <w:proofErr w:type="spellStart"/>
      <w:r w:rsidRPr="0061795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Poulami</w:t>
      </w:r>
      <w:proofErr w:type="spellEnd"/>
      <w:r w:rsidRPr="0061795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Jana</w:t>
      </w:r>
    </w:p>
    <w:p w:rsidR="0061795B" w:rsidRPr="0061795B" w:rsidRDefault="0061795B" w:rsidP="00C231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1795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I. Introduction:</w:t>
      </w:r>
    </w:p>
    <w:p w:rsidR="0061795B" w:rsidRPr="0061795B" w:rsidRDefault="0061795B" w:rsidP="00C231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1795B">
        <w:rPr>
          <w:rFonts w:ascii="Times New Roman" w:eastAsia="Times New Roman" w:hAnsi="Times New Roman" w:cs="Times New Roman"/>
          <w:sz w:val="24"/>
          <w:szCs w:val="24"/>
          <w:lang w:eastAsia="en-IN"/>
        </w:rPr>
        <w:t>The science teacher plays a pivotal role in shaping students' understanding of the natural world, fostering scientific literacy, and nurturing future innovators. Beyond delivering curriculum content, a science teacher is responsible for developing scientific attitudes, process skills, and a lifelong appreciation for science.</w:t>
      </w:r>
    </w:p>
    <w:p w:rsidR="0061795B" w:rsidRPr="0061795B" w:rsidRDefault="0061795B" w:rsidP="00C231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1795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II. Qualities of an Effective Science Teacher:</w:t>
      </w:r>
    </w:p>
    <w:p w:rsidR="0061795B" w:rsidRPr="0061795B" w:rsidRDefault="0061795B" w:rsidP="00C231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1795B">
        <w:rPr>
          <w:rFonts w:ascii="Times New Roman" w:eastAsia="Times New Roman" w:hAnsi="Times New Roman" w:cs="Times New Roman"/>
          <w:sz w:val="24"/>
          <w:szCs w:val="24"/>
          <w:lang w:eastAsia="en-IN"/>
        </w:rPr>
        <w:t>An effective science teacher possesses a blend of personal, professional, and pedagogical qualities:</w:t>
      </w:r>
    </w:p>
    <w:p w:rsidR="0061795B" w:rsidRPr="0061795B" w:rsidRDefault="0061795B" w:rsidP="00C231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1795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A. Professional Qualities:</w:t>
      </w:r>
    </w:p>
    <w:p w:rsidR="0061795B" w:rsidRPr="0061795B" w:rsidRDefault="0061795B" w:rsidP="00C231D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1795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Sound Subject Matter Knowledge (Content Mastery):</w:t>
      </w:r>
    </w:p>
    <w:p w:rsidR="0061795B" w:rsidRPr="0061795B" w:rsidRDefault="0061795B" w:rsidP="00C231D9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1795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Description:</w:t>
      </w:r>
      <w:r w:rsidRPr="0061795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Deep and accurate understanding of scientific concepts, theories, principles, and laws across various disciplines (Physics, Chemistry, Biology, Environmental Science).</w:t>
      </w:r>
    </w:p>
    <w:p w:rsidR="0061795B" w:rsidRPr="0061795B" w:rsidRDefault="0061795B" w:rsidP="00C231D9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1795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Importance:</w:t>
      </w:r>
      <w:r w:rsidRPr="0061795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Essential for explaining concepts clearly, answering student queries, identifying misconceptions, and connecting different areas of science.</w:t>
      </w:r>
    </w:p>
    <w:p w:rsidR="0061795B" w:rsidRPr="0061795B" w:rsidRDefault="0061795B" w:rsidP="00C231D9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1795B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Example:</w:t>
      </w:r>
      <w:r w:rsidRPr="0061795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 science teacher teaching about photosynthesis must thoroughly understand chemical equations, energy transformations, and plant physiology.</w:t>
      </w:r>
    </w:p>
    <w:p w:rsidR="0061795B" w:rsidRPr="0061795B" w:rsidRDefault="0061795B" w:rsidP="00C231D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1795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Pedagogical Content Knowledge (PCK):</w:t>
      </w:r>
    </w:p>
    <w:p w:rsidR="0061795B" w:rsidRPr="0061795B" w:rsidRDefault="0061795B" w:rsidP="00C231D9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1795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Description:</w:t>
      </w:r>
      <w:r w:rsidRPr="0061795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 unique blend of subject matter knowledge and teaching methods. It's knowing </w:t>
      </w:r>
      <w:r w:rsidRPr="0061795B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how</w:t>
      </w:r>
      <w:r w:rsidRPr="0061795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teach science effectively, anticipating student difficulties, and selecting appropriate analogies or examples.</w:t>
      </w:r>
    </w:p>
    <w:p w:rsidR="0061795B" w:rsidRPr="0061795B" w:rsidRDefault="0061795B" w:rsidP="00C231D9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1795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Importance:</w:t>
      </w:r>
      <w:r w:rsidRPr="0061795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Allows teachers to transform complex scientific ideas into accessible and engaging lessons for students.</w:t>
      </w:r>
    </w:p>
    <w:p w:rsidR="0061795B" w:rsidRPr="0061795B" w:rsidRDefault="0061795B" w:rsidP="00C231D9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1795B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Example:</w:t>
      </w:r>
      <w:r w:rsidRPr="0061795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Knowing that students often confuse "heat" and "temperature" and preparing a demonstration to clarify the distinction.</w:t>
      </w:r>
    </w:p>
    <w:p w:rsidR="0061795B" w:rsidRPr="0061795B" w:rsidRDefault="0061795B" w:rsidP="00C231D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1795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Knowledge of Science Process Skills:</w:t>
      </w:r>
    </w:p>
    <w:p w:rsidR="0061795B" w:rsidRPr="0061795B" w:rsidRDefault="0061795B" w:rsidP="00C231D9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1795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Description:</w:t>
      </w:r>
      <w:r w:rsidRPr="0061795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Understanding and being able to teach the fundamental skills scientists use: observing, classifying, inferring, predicting, measuring, communicating, experimenting, interpreting data, and formulating hypotheses.</w:t>
      </w:r>
    </w:p>
    <w:p w:rsidR="0061795B" w:rsidRPr="0061795B" w:rsidRDefault="0061795B" w:rsidP="00C231D9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1795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Importance:</w:t>
      </w:r>
      <w:r w:rsidRPr="0061795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Science is a process, not just a body of facts. Teachers must equip students with the tools to "do" science.</w:t>
      </w:r>
    </w:p>
    <w:p w:rsidR="0061795B" w:rsidRPr="0061795B" w:rsidRDefault="0061795B" w:rsidP="00C231D9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1795B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Example:</w:t>
      </w:r>
      <w:r w:rsidRPr="0061795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Designing a lab activity where students must </w:t>
      </w:r>
      <w:r w:rsidRPr="0061795B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design</w:t>
      </w:r>
      <w:r w:rsidRPr="0061795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their own experiment to test a hypothesis, rather than just follow steps.</w:t>
      </w:r>
    </w:p>
    <w:p w:rsidR="0061795B" w:rsidRPr="0061795B" w:rsidRDefault="0061795B" w:rsidP="00C231D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1795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Awareness of Latest Developments:</w:t>
      </w:r>
    </w:p>
    <w:p w:rsidR="0061795B" w:rsidRPr="0061795B" w:rsidRDefault="0061795B" w:rsidP="00C231D9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1795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Description:</w:t>
      </w:r>
      <w:r w:rsidRPr="0061795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Keeping updated with recent advancements, discoveries, and research in science, as well as new pedagogical approaches in science education.</w:t>
      </w:r>
    </w:p>
    <w:p w:rsidR="0061795B" w:rsidRPr="0061795B" w:rsidRDefault="0061795B" w:rsidP="00C231D9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1795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Importance:</w:t>
      </w:r>
      <w:r w:rsidRPr="0061795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Ensures teaching is relevant, current, and excites students about the dynamic nature of science.</w:t>
      </w:r>
    </w:p>
    <w:p w:rsidR="0061795B" w:rsidRPr="0061795B" w:rsidRDefault="0061795B" w:rsidP="00C231D9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1795B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Example:</w:t>
      </w:r>
      <w:r w:rsidRPr="0061795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Incorporating discussions about the James Webb Space Telescope's discoveries or new developments in genetic engineering.</w:t>
      </w:r>
    </w:p>
    <w:p w:rsidR="0061795B" w:rsidRPr="0061795B" w:rsidRDefault="0061795B" w:rsidP="00C231D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1795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Proficiency in Using ICT (Information and Communication Technology):</w:t>
      </w:r>
    </w:p>
    <w:p w:rsidR="0061795B" w:rsidRPr="0061795B" w:rsidRDefault="0061795B" w:rsidP="00C231D9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1795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Description:</w:t>
      </w:r>
      <w:r w:rsidRPr="0061795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Ability to integrate digital tools, simulations, virtual labs, and online resources effectively into teaching.</w:t>
      </w:r>
    </w:p>
    <w:p w:rsidR="0061795B" w:rsidRPr="0061795B" w:rsidRDefault="0061795B" w:rsidP="00C231D9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1795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Importance:</w:t>
      </w:r>
      <w:r w:rsidRPr="0061795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Enhances engagement, provides access to diverse learning materials, and caters to digital native students.</w:t>
      </w:r>
    </w:p>
    <w:p w:rsidR="0061795B" w:rsidRPr="0061795B" w:rsidRDefault="0061795B" w:rsidP="00C231D9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1795B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Example:</w:t>
      </w:r>
      <w:r w:rsidRPr="0061795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Using a </w:t>
      </w:r>
      <w:proofErr w:type="spellStart"/>
      <w:r w:rsidRPr="0061795B">
        <w:rPr>
          <w:rFonts w:ascii="Times New Roman" w:eastAsia="Times New Roman" w:hAnsi="Times New Roman" w:cs="Times New Roman"/>
          <w:sz w:val="24"/>
          <w:szCs w:val="24"/>
          <w:lang w:eastAsia="en-IN"/>
        </w:rPr>
        <w:t>PhET</w:t>
      </w:r>
      <w:proofErr w:type="spellEnd"/>
      <w:r w:rsidRPr="0061795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simulation to demonstrate wave properties or showing a virtual dissection using an educational app.</w:t>
      </w:r>
    </w:p>
    <w:p w:rsidR="0061795B" w:rsidRPr="0061795B" w:rsidRDefault="0061795B" w:rsidP="00C231D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1795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Assessment Skills:</w:t>
      </w:r>
    </w:p>
    <w:p w:rsidR="0061795B" w:rsidRPr="0061795B" w:rsidRDefault="0061795B" w:rsidP="00C231D9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1795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Description:</w:t>
      </w:r>
      <w:r w:rsidRPr="0061795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Ability to design and use various assessment methods (formative and summative) to accurately gauge student understanding, scientific reasoning, and practical skills.</w:t>
      </w:r>
    </w:p>
    <w:p w:rsidR="0061795B" w:rsidRPr="0061795B" w:rsidRDefault="0061795B" w:rsidP="00C231D9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1795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Importance:</w:t>
      </w:r>
      <w:r w:rsidRPr="0061795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Provides feedback for both students and teachers, informing instruction.</w:t>
      </w:r>
    </w:p>
    <w:p w:rsidR="0061795B" w:rsidRPr="0061795B" w:rsidRDefault="0061795B" w:rsidP="00C231D9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1795B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Example:</w:t>
      </w:r>
      <w:r w:rsidRPr="0061795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Using a rubric to assess students' lab reports, or designing open-ended questions that require scientific explanation, not just recall.</w:t>
      </w:r>
    </w:p>
    <w:p w:rsidR="0061795B" w:rsidRPr="0061795B" w:rsidRDefault="0061795B" w:rsidP="00C231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1795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B. Personal Qualities:</w:t>
      </w:r>
    </w:p>
    <w:p w:rsidR="0061795B" w:rsidRPr="0061795B" w:rsidRDefault="0061795B" w:rsidP="00C231D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1795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Enthusiasm and Passion for Science:</w:t>
      </w:r>
    </w:p>
    <w:p w:rsidR="0061795B" w:rsidRPr="0061795B" w:rsidRDefault="0061795B" w:rsidP="00C231D9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1795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Description:</w:t>
      </w:r>
      <w:r w:rsidRPr="0061795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Genuine excitement and love for the subject.</w:t>
      </w:r>
    </w:p>
    <w:p w:rsidR="0061795B" w:rsidRPr="0061795B" w:rsidRDefault="0061795B" w:rsidP="00C231D9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1795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Importance:</w:t>
      </w:r>
      <w:r w:rsidRPr="0061795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Contagious to students, making learning more enjoyable and inspiring curiosity.</w:t>
      </w:r>
    </w:p>
    <w:p w:rsidR="0061795B" w:rsidRPr="0061795B" w:rsidRDefault="0061795B" w:rsidP="00C231D9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1795B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Example:</w:t>
      </w:r>
      <w:r w:rsidRPr="0061795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Sharing personal anecdotes about scientific discoveries or expressing awe about natural phenomena.</w:t>
      </w:r>
    </w:p>
    <w:p w:rsidR="0061795B" w:rsidRPr="0061795B" w:rsidRDefault="0061795B" w:rsidP="00C231D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1795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Curiosity and Inquisitiveness:</w:t>
      </w:r>
    </w:p>
    <w:p w:rsidR="0061795B" w:rsidRPr="0061795B" w:rsidRDefault="0061795B" w:rsidP="00C231D9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1795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Description:</w:t>
      </w:r>
      <w:r w:rsidRPr="0061795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gramStart"/>
      <w:r w:rsidRPr="0061795B">
        <w:rPr>
          <w:rFonts w:ascii="Times New Roman" w:eastAsia="Times New Roman" w:hAnsi="Times New Roman" w:cs="Times New Roman"/>
          <w:sz w:val="24"/>
          <w:szCs w:val="24"/>
          <w:lang w:eastAsia="en-IN"/>
        </w:rPr>
        <w:t>A desire to ask questions, explore</w:t>
      </w:r>
      <w:proofErr w:type="gramEnd"/>
      <w:r w:rsidRPr="0061795B">
        <w:rPr>
          <w:rFonts w:ascii="Times New Roman" w:eastAsia="Times New Roman" w:hAnsi="Times New Roman" w:cs="Times New Roman"/>
          <w:sz w:val="24"/>
          <w:szCs w:val="24"/>
          <w:lang w:eastAsia="en-IN"/>
        </w:rPr>
        <w:t>, and understand "why" and "how."</w:t>
      </w:r>
    </w:p>
    <w:p w:rsidR="0061795B" w:rsidRPr="0061795B" w:rsidRDefault="0061795B" w:rsidP="00C231D9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1795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Importance:</w:t>
      </w:r>
      <w:r w:rsidRPr="0061795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Models scientific thinking for students and encourages them to question and investigate.</w:t>
      </w:r>
    </w:p>
    <w:p w:rsidR="0061795B" w:rsidRPr="0061795B" w:rsidRDefault="0061795B" w:rsidP="00C231D9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1795B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Example:</w:t>
      </w:r>
      <w:r w:rsidRPr="0061795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Responding to a student's "why" question with another question that guides them to think scientifically, rather than just giving an answer.</w:t>
      </w:r>
    </w:p>
    <w:p w:rsidR="0061795B" w:rsidRPr="0061795B" w:rsidRDefault="0061795B" w:rsidP="00C231D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1795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Patience and Empathy:</w:t>
      </w:r>
    </w:p>
    <w:p w:rsidR="0061795B" w:rsidRPr="0061795B" w:rsidRDefault="0061795B" w:rsidP="00C231D9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1795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Description:</w:t>
      </w:r>
      <w:r w:rsidRPr="0061795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Understanding that learning takes time and that students will make mistakes. Ability to relate to students' struggles.</w:t>
      </w:r>
    </w:p>
    <w:p w:rsidR="0061795B" w:rsidRPr="0061795B" w:rsidRDefault="0061795B" w:rsidP="00C231D9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1795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Importance:</w:t>
      </w:r>
      <w:r w:rsidRPr="0061795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Creates a supportive and non-intimidating learning environment, especially in a subject that can be challenging.</w:t>
      </w:r>
    </w:p>
    <w:p w:rsidR="0061795B" w:rsidRPr="0061795B" w:rsidRDefault="0061795B" w:rsidP="00C231D9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1795B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Example:</w:t>
      </w:r>
      <w:r w:rsidRPr="0061795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Taking time to re-explain a difficult concept using a different approach when students are struggling, without showing frustration.</w:t>
      </w:r>
    </w:p>
    <w:p w:rsidR="0061795B" w:rsidRPr="0061795B" w:rsidRDefault="0061795B" w:rsidP="00C231D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1795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Critical Thinking and Problem-Solving Skills:</w:t>
      </w:r>
    </w:p>
    <w:p w:rsidR="0061795B" w:rsidRPr="0061795B" w:rsidRDefault="0061795B" w:rsidP="00C231D9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1795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Description:</w:t>
      </w:r>
      <w:r w:rsidRPr="0061795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Ability to </w:t>
      </w:r>
      <w:proofErr w:type="spellStart"/>
      <w:r w:rsidRPr="0061795B">
        <w:rPr>
          <w:rFonts w:ascii="Times New Roman" w:eastAsia="Times New Roman" w:hAnsi="Times New Roman" w:cs="Times New Roman"/>
          <w:sz w:val="24"/>
          <w:szCs w:val="24"/>
          <w:lang w:eastAsia="en-IN"/>
        </w:rPr>
        <w:t>analyze</w:t>
      </w:r>
      <w:proofErr w:type="spellEnd"/>
      <w:r w:rsidRPr="0061795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information, </w:t>
      </w:r>
      <w:proofErr w:type="gramStart"/>
      <w:r w:rsidRPr="0061795B">
        <w:rPr>
          <w:rFonts w:ascii="Times New Roman" w:eastAsia="Times New Roman" w:hAnsi="Times New Roman" w:cs="Times New Roman"/>
          <w:sz w:val="24"/>
          <w:szCs w:val="24"/>
          <w:lang w:eastAsia="en-IN"/>
        </w:rPr>
        <w:t>evaluate</w:t>
      </w:r>
      <w:proofErr w:type="gramEnd"/>
      <w:r w:rsidRPr="0061795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evidence, and find solutions to scientific and pedagogical problems.</w:t>
      </w:r>
    </w:p>
    <w:p w:rsidR="0061795B" w:rsidRPr="0061795B" w:rsidRDefault="0061795B" w:rsidP="00C231D9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1795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Importance:</w:t>
      </w:r>
      <w:r w:rsidRPr="0061795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Essential for guiding students through inquiry-based activities and troubleshooting issues in the lab.</w:t>
      </w:r>
    </w:p>
    <w:p w:rsidR="0061795B" w:rsidRPr="0061795B" w:rsidRDefault="0061795B" w:rsidP="00C231D9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1795B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Example:</w:t>
      </w:r>
      <w:r w:rsidRPr="0061795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Helping students </w:t>
      </w:r>
      <w:proofErr w:type="spellStart"/>
      <w:r w:rsidRPr="0061795B">
        <w:rPr>
          <w:rFonts w:ascii="Times New Roman" w:eastAsia="Times New Roman" w:hAnsi="Times New Roman" w:cs="Times New Roman"/>
          <w:sz w:val="24"/>
          <w:szCs w:val="24"/>
          <w:lang w:eastAsia="en-IN"/>
        </w:rPr>
        <w:t>analyze</w:t>
      </w:r>
      <w:proofErr w:type="spellEnd"/>
      <w:r w:rsidRPr="0061795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conflicting data from an experiment to draw a reasoned conclusion.</w:t>
      </w:r>
    </w:p>
    <w:p w:rsidR="0061795B" w:rsidRPr="0061795B" w:rsidRDefault="0061795B" w:rsidP="00C231D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1795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Flexibility and Adaptability:</w:t>
      </w:r>
    </w:p>
    <w:p w:rsidR="0061795B" w:rsidRPr="0061795B" w:rsidRDefault="0061795B" w:rsidP="00C231D9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1795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Description:</w:t>
      </w:r>
      <w:r w:rsidRPr="0061795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Ability to adjust teaching strategies, lesson plans, and classroom management based on student needs, unexpected outcomes in experiments, or new scientific findings.</w:t>
      </w:r>
    </w:p>
    <w:p w:rsidR="0061795B" w:rsidRPr="0061795B" w:rsidRDefault="0061795B" w:rsidP="00C231D9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1795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Importance:</w:t>
      </w:r>
      <w:r w:rsidRPr="0061795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Science education often involves unpredictable elements (e.g., experiments not working as planned), requiring quick adjustments.</w:t>
      </w:r>
    </w:p>
    <w:p w:rsidR="0061795B" w:rsidRPr="0061795B" w:rsidRDefault="0061795B" w:rsidP="00C231D9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1795B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Example:</w:t>
      </w:r>
      <w:r w:rsidRPr="0061795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When an experiment fails to yield the expected results, using it as an opportunity to discuss experimental errors or limitations.</w:t>
      </w:r>
    </w:p>
    <w:p w:rsidR="0061795B" w:rsidRPr="0061795B" w:rsidRDefault="0061795B" w:rsidP="00C231D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1795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Good Communication Skills:</w:t>
      </w:r>
    </w:p>
    <w:p w:rsidR="0061795B" w:rsidRPr="0061795B" w:rsidRDefault="0061795B" w:rsidP="00C231D9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1795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Description:</w:t>
      </w:r>
      <w:r w:rsidRPr="0061795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Ability to explain complex ideas clearly, listen actively to students, and facilitate discussions.</w:t>
      </w:r>
    </w:p>
    <w:p w:rsidR="0061795B" w:rsidRPr="0061795B" w:rsidRDefault="0061795B" w:rsidP="00C231D9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1795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Importance:</w:t>
      </w:r>
      <w:r w:rsidRPr="0061795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Ensures concepts are understood, and fosters effective teacher-student and student-student interactions.</w:t>
      </w:r>
    </w:p>
    <w:p w:rsidR="0061795B" w:rsidRPr="0061795B" w:rsidRDefault="0061795B" w:rsidP="00C231D9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1795B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Example:</w:t>
      </w:r>
      <w:r w:rsidRPr="0061795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Using analogies, metaphors, and clear language to explain abstract concepts like atomic structure.</w:t>
      </w:r>
    </w:p>
    <w:p w:rsidR="0061795B" w:rsidRPr="0061795B" w:rsidRDefault="0061795B" w:rsidP="00C231D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1795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Safety Consciousness:</w:t>
      </w:r>
    </w:p>
    <w:p w:rsidR="0061795B" w:rsidRPr="0061795B" w:rsidRDefault="0061795B" w:rsidP="00C231D9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1795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Description:</w:t>
      </w:r>
      <w:r w:rsidRPr="0061795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Prioritizing and strictly adhering to safety protocols in the science laboratory.</w:t>
      </w:r>
    </w:p>
    <w:p w:rsidR="0061795B" w:rsidRPr="0061795B" w:rsidRDefault="0061795B" w:rsidP="00C231D9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1795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Importance:</w:t>
      </w:r>
      <w:r w:rsidRPr="0061795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Ensures the well-being of all students and prevents accidents.</w:t>
      </w:r>
    </w:p>
    <w:p w:rsidR="0061795B" w:rsidRPr="0061795B" w:rsidRDefault="0061795B" w:rsidP="00C231D9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1795B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Example:</w:t>
      </w:r>
      <w:r w:rsidRPr="0061795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Always demonstrating proper handling of chemicals and lab equipment, and ensuring students wear safety goggles.</w:t>
      </w:r>
    </w:p>
    <w:p w:rsidR="0061795B" w:rsidRPr="0061795B" w:rsidRDefault="0061795B" w:rsidP="00C231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1795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III. Role of the Science Teacher:</w:t>
      </w:r>
    </w:p>
    <w:p w:rsidR="0061795B" w:rsidRPr="0061795B" w:rsidRDefault="0061795B" w:rsidP="00C231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1795B">
        <w:rPr>
          <w:rFonts w:ascii="Times New Roman" w:eastAsia="Times New Roman" w:hAnsi="Times New Roman" w:cs="Times New Roman"/>
          <w:sz w:val="24"/>
          <w:szCs w:val="24"/>
          <w:lang w:eastAsia="en-IN"/>
        </w:rPr>
        <w:t>The science teacher's role extends beyond instruction:</w:t>
      </w:r>
    </w:p>
    <w:p w:rsidR="0061795B" w:rsidRPr="0061795B" w:rsidRDefault="0061795B" w:rsidP="00C231D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1795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Facilitator of Learning:</w:t>
      </w:r>
      <w:r w:rsidRPr="0061795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Guides students to discover knowledge themselves through inquiry, experimentation, and problem-solving, rather than simply transmitting information.</w:t>
      </w:r>
    </w:p>
    <w:p w:rsidR="0061795B" w:rsidRPr="0061795B" w:rsidRDefault="0061795B" w:rsidP="00C231D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1795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Motivator and Inspirer:</w:t>
      </w:r>
      <w:r w:rsidRPr="0061795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Ignites curiosity, encourages questioning, and </w:t>
      </w:r>
      <w:r w:rsidR="00F73B47" w:rsidRPr="0061795B">
        <w:rPr>
          <w:rFonts w:ascii="Times New Roman" w:eastAsia="Times New Roman" w:hAnsi="Times New Roman" w:cs="Times New Roman"/>
          <w:sz w:val="24"/>
          <w:szCs w:val="24"/>
          <w:lang w:eastAsia="en-IN"/>
        </w:rPr>
        <w:t>instils</w:t>
      </w:r>
      <w:bookmarkStart w:id="0" w:name="_GoBack"/>
      <w:bookmarkEnd w:id="0"/>
      <w:r w:rsidRPr="0061795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 love for science.</w:t>
      </w:r>
    </w:p>
    <w:p w:rsidR="0061795B" w:rsidRPr="0061795B" w:rsidRDefault="0061795B" w:rsidP="00C231D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1795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Resource Manager:</w:t>
      </w:r>
      <w:r w:rsidRPr="0061795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Selects, organizes, and utilizes appropriate learning resources and laboratory equipment effectively.</w:t>
      </w:r>
    </w:p>
    <w:p w:rsidR="0061795B" w:rsidRPr="0061795B" w:rsidRDefault="0061795B" w:rsidP="00C231D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1795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Classroom Manager:</w:t>
      </w:r>
      <w:r w:rsidRPr="0061795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Creates a safe, orderly, and conducive learning environment.</w:t>
      </w:r>
    </w:p>
    <w:p w:rsidR="0061795B" w:rsidRPr="0061795B" w:rsidRDefault="0061795B" w:rsidP="00C231D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1795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Role Model:</w:t>
      </w:r>
      <w:r w:rsidRPr="0061795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Demonstrates scientific attitudes, critical thinking, and ethical </w:t>
      </w:r>
      <w:proofErr w:type="spellStart"/>
      <w:r w:rsidRPr="0061795B">
        <w:rPr>
          <w:rFonts w:ascii="Times New Roman" w:eastAsia="Times New Roman" w:hAnsi="Times New Roman" w:cs="Times New Roman"/>
          <w:sz w:val="24"/>
          <w:szCs w:val="24"/>
          <w:lang w:eastAsia="en-IN"/>
        </w:rPr>
        <w:t>behavior</w:t>
      </w:r>
      <w:proofErr w:type="spellEnd"/>
      <w:r w:rsidRPr="0061795B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61795B" w:rsidRPr="0061795B" w:rsidRDefault="0061795B" w:rsidP="00C231D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1795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Assessor:</w:t>
      </w:r>
      <w:r w:rsidRPr="0061795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Continuously evaluates student progress and provides constructive feedback.</w:t>
      </w:r>
    </w:p>
    <w:p w:rsidR="0061795B" w:rsidRPr="0061795B" w:rsidRDefault="0061795B" w:rsidP="00C231D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1795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Innovator:</w:t>
      </w:r>
      <w:r w:rsidRPr="0061795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Adapts to new technologies and pedagogical methods to enhance learning.</w:t>
      </w:r>
    </w:p>
    <w:p w:rsidR="0061795B" w:rsidRPr="0061795B" w:rsidRDefault="0061795B" w:rsidP="00C231D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1795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Collaborator:</w:t>
      </w:r>
      <w:r w:rsidRPr="0061795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Works with colleagues, parents, and the wider community to support student learning.</w:t>
      </w:r>
    </w:p>
    <w:p w:rsidR="0061795B" w:rsidRPr="0061795B" w:rsidRDefault="0061795B" w:rsidP="00C231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1795B">
        <w:rPr>
          <w:rFonts w:ascii="Times New Roman" w:eastAsia="Times New Roman" w:hAnsi="Times New Roman" w:cs="Times New Roman"/>
          <w:sz w:val="24"/>
          <w:szCs w:val="24"/>
          <w:lang w:eastAsia="en-IN"/>
        </w:rPr>
        <w:t>In conclusion, becoming an effective science teacher requires continuous learning, self-reflection, and a genuine commitment to fostering scientific literacy and a passion for discovery in the next generation.</w:t>
      </w:r>
    </w:p>
    <w:p w:rsidR="00D95AAA" w:rsidRDefault="00F73B47" w:rsidP="00C231D9">
      <w:pPr>
        <w:jc w:val="both"/>
      </w:pPr>
    </w:p>
    <w:sectPr w:rsidR="00D95A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D1BD0"/>
    <w:multiLevelType w:val="multilevel"/>
    <w:tmpl w:val="4692B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333CC5"/>
    <w:multiLevelType w:val="multilevel"/>
    <w:tmpl w:val="1322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411F8F"/>
    <w:multiLevelType w:val="multilevel"/>
    <w:tmpl w:val="BA18D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5B"/>
    <w:rsid w:val="0061795B"/>
    <w:rsid w:val="007F141E"/>
    <w:rsid w:val="00C231D9"/>
    <w:rsid w:val="00F43FDD"/>
    <w:rsid w:val="00F7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179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1795B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617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179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1795B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617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7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1070</Words>
  <Characters>6101</Characters>
  <Application>Microsoft Office Word</Application>
  <DocSecurity>0</DocSecurity>
  <Lines>50</Lines>
  <Paragraphs>14</Paragraphs>
  <ScaleCrop>false</ScaleCrop>
  <Company/>
  <LinksUpToDate>false</LinksUpToDate>
  <CharactersWithSpaces>7157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2025-07-15T14:54:00Z</dcterms:created>
  <dcterms:modified xsi:type="dcterms:W3CDTF">2025-07-15T14:55:00Z</dcterms:modified>
</cp:coreProperties>
</file>